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C2" w:rsidRDefault="00D558C2" w:rsidP="0048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3F0" w:rsidRPr="004873F0" w:rsidRDefault="004873F0" w:rsidP="0048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4873F0" w:rsidRPr="004873F0" w:rsidRDefault="004873F0" w:rsidP="0048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 высшего образования</w:t>
      </w:r>
    </w:p>
    <w:p w:rsidR="004873F0" w:rsidRPr="004873F0" w:rsidRDefault="004873F0" w:rsidP="00487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«Оренбургский государственный университет»</w:t>
      </w:r>
    </w:p>
    <w:p w:rsidR="004873F0" w:rsidRDefault="004873F0" w:rsidP="00C17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06F" w:rsidRDefault="00C17D61" w:rsidP="00C17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1">
        <w:rPr>
          <w:rFonts w:ascii="Times New Roman" w:hAnsi="Times New Roman" w:cs="Times New Roman"/>
          <w:b/>
          <w:sz w:val="28"/>
          <w:szCs w:val="28"/>
        </w:rPr>
        <w:t>Всероссийская научно-практическая онлайн-конференция</w:t>
      </w:r>
    </w:p>
    <w:p w:rsidR="0061606F" w:rsidRPr="004873F0" w:rsidRDefault="00C17D61" w:rsidP="00C17D6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7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F0">
        <w:rPr>
          <w:rFonts w:ascii="Times New Roman" w:hAnsi="Times New Roman" w:cs="Times New Roman"/>
          <w:b/>
          <w:i/>
          <w:sz w:val="32"/>
          <w:szCs w:val="32"/>
        </w:rPr>
        <w:t xml:space="preserve">«Фундаментальные и прикладные научные исследования в сфере инновационных технологий» </w:t>
      </w:r>
    </w:p>
    <w:p w:rsidR="00C17D61" w:rsidRDefault="00C17D61" w:rsidP="00C17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61">
        <w:rPr>
          <w:rFonts w:ascii="Times New Roman" w:hAnsi="Times New Roman" w:cs="Times New Roman"/>
          <w:b/>
          <w:sz w:val="28"/>
          <w:szCs w:val="28"/>
        </w:rPr>
        <w:t>направлена на поиск решений по актуальным проблемам и приоритетным направлениям развития информационных технологий</w:t>
      </w:r>
    </w:p>
    <w:p w:rsidR="004873F0" w:rsidRPr="00C17D61" w:rsidRDefault="004873F0" w:rsidP="00C17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29-30 октября 2020 года</w:t>
      </w:r>
    </w:p>
    <w:p w:rsid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59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Контактная информация: </w:t>
      </w: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960" w:rsidRDefault="003E5960" w:rsidP="003E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Сопредседатели оргкомитета: </w:t>
      </w:r>
    </w:p>
    <w:p w:rsidR="00A61A14" w:rsidRPr="003E5960" w:rsidRDefault="00A61A14" w:rsidP="003E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84" w:rsidRPr="00620184" w:rsidRDefault="00620184" w:rsidP="0062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- </w:t>
      </w:r>
      <w:r w:rsidRPr="00620184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  <w:lang w:eastAsia="ar-SA"/>
        </w:rPr>
        <w:t>Ермакова Ж.А.</w:t>
      </w:r>
      <w:r w:rsidRPr="0062018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– ректор Оренбургского государственного университета, доктор экономических наук, профессор, член-корреспондент РАН – председатель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(тел.8 (3532) 77-67-70, </w:t>
      </w:r>
      <w:r w:rsidR="007F340C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 xml:space="preserve">       </w:t>
      </w:r>
      <w:r w:rsidR="007F340C"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rector_osu@mail.osu.ru)</w:t>
      </w:r>
      <w:r w:rsidRPr="0062018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ar-SA"/>
        </w:rPr>
        <w:t>;</w:t>
      </w:r>
    </w:p>
    <w:p w:rsidR="00620184" w:rsidRPr="00620184" w:rsidRDefault="00620184" w:rsidP="006201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6201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Боровский А.С.</w:t>
      </w:r>
      <w:r w:rsidRPr="00620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проректор по научной работе, доктор технических наук, доцент – заместитель председателя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(тел.</w:t>
      </w:r>
      <w:r w:rsidR="00E170DD" w:rsidRPr="00E170DD">
        <w:rPr>
          <w:color w:val="000000" w:themeColor="text1"/>
          <w:sz w:val="24"/>
          <w:szCs w:val="24"/>
        </w:rPr>
        <w:t xml:space="preserve">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8(3532) 77-66-35, </w:t>
      </w:r>
      <w:r w:rsidR="007F340C"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="00E170DD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prorectornr@mail.osu.ru)</w:t>
      </w:r>
      <w:r w:rsidRPr="006201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оргкомитета:</w:t>
      </w: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460018, г"/>
        </w:smartTagPr>
        <w:r w:rsidRPr="003E59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460018, г</w:t>
        </w:r>
      </w:smartTag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Оренбург, пр-т Победы, 13, ауд.170704</w:t>
      </w: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Оренбургский государственный университет,</w:t>
      </w:r>
    </w:p>
    <w:p w:rsidR="003E5960" w:rsidRPr="000F6523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8(3532) </w:t>
      </w:r>
      <w:r w:rsidRPr="000F6523">
        <w:rPr>
          <w:rFonts w:ascii="Times New Roman" w:eastAsia="Times New Roman" w:hAnsi="Times New Roman" w:cs="Times New Roman"/>
          <w:sz w:val="24"/>
          <w:szCs w:val="24"/>
          <w:lang w:eastAsia="ru-RU"/>
        </w:rPr>
        <w:t>91-21-38, 37-24-59</w:t>
      </w:r>
    </w:p>
    <w:p w:rsidR="003E5960" w:rsidRPr="00FF58C5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F58C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59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F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uprunis</w:t>
        </w:r>
        <w:r w:rsidRPr="00FF5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F5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osu</w:t>
        </w:r>
        <w:r w:rsidRPr="00FF58C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FF5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otdnti</w:t>
        </w:r>
        <w:r w:rsidRPr="00FF58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F58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osu</w:t>
        </w:r>
        <w:r w:rsidRPr="00FF58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FF58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5960" w:rsidRPr="00FF58C5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960" w:rsidRPr="00E170DD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Болдырев Петр Алексеевич</w:t>
      </w: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управления 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и инновационной деятельности</w:t>
      </w: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Оренбургского государственного университета, </w:t>
      </w:r>
    </w:p>
    <w:p w:rsidR="003E5960" w:rsidRPr="003E5960" w:rsidRDefault="003E5960" w:rsidP="003E59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технических наук, доцент)</w:t>
      </w:r>
    </w:p>
    <w:p w:rsidR="00C17D61" w:rsidRPr="000F6523" w:rsidRDefault="00C17D61" w:rsidP="00C17D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0F0" w:rsidRPr="000F6523" w:rsidRDefault="00C17D61" w:rsidP="006201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523">
        <w:rPr>
          <w:rFonts w:ascii="Times New Roman" w:hAnsi="Times New Roman" w:cs="Times New Roman"/>
          <w:sz w:val="24"/>
          <w:szCs w:val="24"/>
        </w:rPr>
        <w:t xml:space="preserve"> </w:t>
      </w:r>
      <w:r w:rsidR="00EB30F0" w:rsidRPr="000F6523">
        <w:rPr>
          <w:rFonts w:ascii="Times New Roman" w:hAnsi="Times New Roman" w:cs="Times New Roman"/>
          <w:sz w:val="24"/>
          <w:szCs w:val="24"/>
        </w:rPr>
        <w:t>Онлайн-конференция — это уникальный формат, позволяющий объединить гостей и спикеров официального мероприятия в единую дискуссию, используя лучшие возможности всемирной сети Интернет. Интернет-конференция организуется на специальной платформе образовательного портала и проходит в формате Real Video. Спикеры отвечают на все вопросы онлайн-участников. Каждый участник получает логин и пароль для входа на платформу онлайн-конференции, где в режиме реального времени может задавать вопросы спикерам и всем участникам дискуссии, комментировать выступления. Очная онлайн-конференция также предполагает количество очных участников.</w:t>
      </w:r>
    </w:p>
    <w:p w:rsidR="00620184" w:rsidRPr="00E170DD" w:rsidRDefault="00620184" w:rsidP="0062018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участников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ученые и преподаватели российских университетов и научных центров. На конференцию приглашаются ведущие специалисты, работники научных и 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образовательных учреждений, представители федеральных, региональных и муниципальных органов власти, общественных организаций, бизнеса, средств массовой информации. </w:t>
      </w:r>
    </w:p>
    <w:p w:rsidR="00620184" w:rsidRPr="00E170DD" w:rsidRDefault="00620184" w:rsidP="00620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Заявки на участие в конференции с указанием темы выступления, ФИО (полностью), ученой степени, звания, должности, места работы и контактных телефонов   принимаются 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ргкомитетом до 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 </w:t>
      </w:r>
      <w:hyperlink r:id="rId8" w:history="1"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uprunis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osu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otdnti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osu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Доклады, оформленные в виде научных статей объемом до 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 просим направлять на e-mail: </w:t>
      </w:r>
      <w:hyperlink r:id="rId10" w:history="1"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uprunis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osu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170D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otdnti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osu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E59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62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20184" w:rsidRPr="00620184" w:rsidRDefault="00620184" w:rsidP="00620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7D61" w:rsidRPr="00E170DD" w:rsidRDefault="00C17D61" w:rsidP="0062018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70DD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Направления работы конференции:  </w:t>
      </w:r>
    </w:p>
    <w:p w:rsidR="00EB30F0" w:rsidRPr="00E170DD" w:rsidRDefault="00D558C2" w:rsidP="00D55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30F0"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направления развития цифровых технологий</w:t>
      </w:r>
      <w:r w:rsidR="00EB30F0"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Проблемы цифровой трансформации производства</w:t>
      </w:r>
      <w:r w:rsidR="00EB30F0"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Цифровые трансформации образования </w:t>
      </w:r>
    </w:p>
    <w:p w:rsidR="00EB30F0" w:rsidRPr="00EB30F0" w:rsidRDefault="00EB30F0" w:rsidP="00D558C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B30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трансформация бизнес</w:t>
      </w:r>
      <w:r w:rsidRPr="00E170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государственного управления</w:t>
      </w:r>
      <w:r w:rsidRPr="00EB3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A14" w:rsidRDefault="00A61A14" w:rsidP="00C17D61">
      <w:pPr>
        <w:ind w:firstLine="708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C17D61" w:rsidRPr="00E170DD" w:rsidRDefault="00C17D61" w:rsidP="00C17D61">
      <w:pPr>
        <w:ind w:firstLine="708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170D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Условия участия </w:t>
      </w:r>
    </w:p>
    <w:p w:rsidR="00C17D61" w:rsidRPr="00E170DD" w:rsidRDefault="00C17D61" w:rsidP="0062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Заполните онлайн-заявку на нашем сайте.  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проверки статьи нашими редакторами (как правило, в течение 1</w:t>
      </w:r>
      <w:r w:rsidR="00620184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-5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</w:t>
      </w:r>
      <w:r w:rsidR="00620184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0184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оформления заявки) на Ваш 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придет письмо: - либо с</w:t>
      </w:r>
      <w:r w:rsidR="00EB30F0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уведомлением о принятии статьи,</w:t>
      </w:r>
      <w:r w:rsidR="00620184"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7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либо с предложением внести в статьи технические и/или содержательные правки.</w:t>
      </w:r>
    </w:p>
    <w:p w:rsidR="00C17D61" w:rsidRPr="00D558C2" w:rsidRDefault="00620184" w:rsidP="00620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5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17D61" w:rsidRPr="00D55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Участие в конференции бесплатное. </w:t>
      </w:r>
    </w:p>
    <w:p w:rsidR="00E170DD" w:rsidRPr="00E170DD" w:rsidRDefault="00E170DD" w:rsidP="00C17D61">
      <w:pPr>
        <w:rPr>
          <w:rFonts w:ascii="Times New Roman" w:hAnsi="Times New Roman" w:cs="Times New Roman"/>
          <w:sz w:val="24"/>
          <w:szCs w:val="24"/>
        </w:rPr>
      </w:pPr>
    </w:p>
    <w:p w:rsidR="00C17D61" w:rsidRPr="00E170DD" w:rsidRDefault="00C17D61" w:rsidP="00C17D6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170DD">
        <w:rPr>
          <w:rFonts w:ascii="Times New Roman" w:hAnsi="Times New Roman" w:cs="Times New Roman"/>
          <w:sz w:val="24"/>
          <w:szCs w:val="24"/>
        </w:rPr>
        <w:t xml:space="preserve"> </w:t>
      </w:r>
      <w:r w:rsidRPr="00E170DD">
        <w:rPr>
          <w:rFonts w:ascii="Times New Roman" w:hAnsi="Times New Roman" w:cs="Times New Roman"/>
          <w:sz w:val="24"/>
          <w:szCs w:val="24"/>
        </w:rPr>
        <w:tab/>
      </w:r>
      <w:r w:rsidRPr="00E170DD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оформлению статьи </w:t>
      </w:r>
    </w:p>
    <w:p w:rsidR="0061606F" w:rsidRPr="0061606F" w:rsidRDefault="00620184" w:rsidP="006160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170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Статья, объемом до 8</w:t>
      </w:r>
      <w:r w:rsidR="0061606F" w:rsidRPr="006160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станиц формата А4, должна быть набрана в текстовом редакторе Microsoft Word</w:t>
      </w:r>
      <w:r w:rsidR="00FF58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2003 в формате *.doc</w:t>
      </w:r>
      <w:r w:rsidR="00FF58C5" w:rsidRPr="00FF58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1606F" w:rsidRPr="006160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шрифтом Times New Roman Cyr,</w:t>
      </w:r>
      <w:bookmarkStart w:id="0" w:name="_GoBack"/>
      <w:bookmarkEnd w:id="0"/>
      <w:r w:rsidR="0061606F" w:rsidRPr="006160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="0061606F" w:rsidRPr="0061606F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lang w:eastAsia="ru-RU"/>
          </w:rPr>
          <w:t>14 pt</w:t>
        </w:r>
      </w:smartTag>
      <w:r w:rsidR="0061606F" w:rsidRPr="006160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интервал одинарный, все поля </w:t>
      </w:r>
      <w:smartTag w:uri="urn:schemas-microsoft-com:office:smarttags" w:element="metricconverter">
        <w:smartTagPr>
          <w:attr w:name="ProductID" w:val="20 мм"/>
        </w:smartTagPr>
        <w:r w:rsidR="0061606F" w:rsidRPr="0061606F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lang w:eastAsia="ru-RU"/>
          </w:rPr>
          <w:t>20 мм</w:t>
        </w:r>
      </w:smartTag>
      <w:r w:rsidR="0061606F" w:rsidRPr="006160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Формулы и символы помещать в текст статьи используя редактор формул Microsoft Eguation. Рисунки (jpg, tif, – 300 dpi; для битовых изображений – 600 dpi) и таблицы должны быть размещены в тексте статьи, ссылки в тексте на рисунки и таблицы обязательны. Ссылки на первоисточники в тексте заключаются в индивидуальные квадратные скобки с указанием порядкового номера из списк</w:t>
      </w:r>
      <w:r w:rsidR="0061606F"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 источников и при цитировании через запятую номера страницы; библиографический список размещается в конце статьи. Пример оформления ссылок: </w:t>
      </w:r>
      <w:r w:rsidR="0061606F" w:rsidRPr="0061606F">
        <w:rPr>
          <w:rFonts w:ascii="Times New Roman" w:eastAsia="Times New Roman" w:hAnsi="Times New Roman" w:cs="Times New Roman"/>
          <w:sz w:val="24"/>
          <w:szCs w:val="24"/>
          <w:lang w:eastAsia="ru-RU"/>
        </w:rPr>
        <w:t>[1], [2], [3]–[7], [8, с. 361] и т. д.</w:t>
      </w:r>
    </w:p>
    <w:p w:rsidR="0061606F" w:rsidRPr="0061606F" w:rsidRDefault="0061606F" w:rsidP="006160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начале статьи помещается шифр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УДК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фамилия и инициалы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автора (авторов),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наименование организации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контактная информация (e-mail)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название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статьи,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резюме 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(краткое содержание статьи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объемом 200–250 слов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)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русском языке и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ключевые слова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Содержание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резюме: 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</w:t>
      </w:r>
      <w:r w:rsidRPr="0061606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абзац – постановка проблемы, второй – результаты исследования, третий – основной вывод.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61606F" w:rsidRPr="0061606F" w:rsidRDefault="0061606F" w:rsidP="006160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конце статьи: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библиографический список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источников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русском языке (15-30 наименований),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сведения об авторе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(авторах): фамилия, имя, отчество,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должность, кафедра, факультет, вуз, ученая степень, ученое звание, </w:t>
      </w:r>
      <w:r w:rsidRPr="0061606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шифр специальности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согласно номенклатуре научных работников, контактный служебный почтовый адрес, телефон, адрес электронной почты, контактный телефон.</w:t>
      </w:r>
    </w:p>
    <w:p w:rsidR="0061606F" w:rsidRPr="0061606F" w:rsidRDefault="0061606F" w:rsidP="006160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 статье прилагаются </w:t>
      </w:r>
      <w:r w:rsidRPr="0061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переведенные на английский язык</w:t>
      </w:r>
      <w:r w:rsidRPr="0061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УДК, 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фамилия и инициалы автора (авторов), наименование организации, контактная информация (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e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mail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название статьи, 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резюме (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A</w:t>
      </w:r>
      <w:r w:rsidRPr="0061606F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bstract)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ключевые слова и библиографический список источников (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References</w:t>
      </w:r>
      <w:r w:rsidRPr="006160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).</w:t>
      </w:r>
      <w:r w:rsidRPr="00616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0F0" w:rsidRPr="000F6523" w:rsidRDefault="00EB30F0" w:rsidP="00EB30F0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онлайн-конференции будет издан электронный СБОРНИК СТАТЕЙ И МАТЕРИАЛОВ. Сборнику присваивается международный индекс ISBN, УДК, ББК. Сборник будет размещен в Научной электронной библиотеке (eLibrary.ru) и включен в Российский индекс научного цитирования (РИНЦ). </w:t>
      </w:r>
    </w:p>
    <w:p w:rsidR="00620184" w:rsidRPr="00E170DD" w:rsidRDefault="00620184" w:rsidP="0061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06F" w:rsidRPr="0061606F" w:rsidRDefault="0061606F" w:rsidP="0061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на участие</w:t>
      </w:r>
      <w:r w:rsidR="00EB30F0" w:rsidRPr="00E1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онлайн-конференции</w:t>
      </w:r>
    </w:p>
    <w:p w:rsidR="0061606F" w:rsidRPr="0061606F" w:rsidRDefault="0061606F" w:rsidP="00616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80"/>
        <w:gridCol w:w="4707"/>
      </w:tblGrid>
      <w:tr w:rsidR="0061606F" w:rsidRPr="0061606F" w:rsidTr="003F78BE">
        <w:tc>
          <w:tcPr>
            <w:tcW w:w="468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707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F0" w:rsidRPr="00E170DD" w:rsidTr="003F78BE">
        <w:tc>
          <w:tcPr>
            <w:tcW w:w="468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707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0F0" w:rsidRPr="00E170DD" w:rsidTr="003F78BE">
        <w:tc>
          <w:tcPr>
            <w:tcW w:w="468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707" w:type="dxa"/>
          </w:tcPr>
          <w:p w:rsidR="00EB30F0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6F" w:rsidRPr="0061606F" w:rsidTr="003F78BE">
        <w:tc>
          <w:tcPr>
            <w:tcW w:w="468" w:type="dxa"/>
          </w:tcPr>
          <w:p w:rsidR="0061606F" w:rsidRPr="0061606F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606F"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707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6F" w:rsidRPr="0061606F" w:rsidTr="003F78BE">
        <w:tc>
          <w:tcPr>
            <w:tcW w:w="468" w:type="dxa"/>
          </w:tcPr>
          <w:p w:rsidR="0061606F" w:rsidRPr="0061606F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606F"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07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6F" w:rsidRPr="0061606F" w:rsidTr="003F78BE">
        <w:tc>
          <w:tcPr>
            <w:tcW w:w="468" w:type="dxa"/>
          </w:tcPr>
          <w:p w:rsidR="0061606F" w:rsidRPr="0061606F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1606F"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проекта, поддержанного </w:t>
            </w: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РФФИ</w:t>
            </w:r>
          </w:p>
        </w:tc>
        <w:tc>
          <w:tcPr>
            <w:tcW w:w="4707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06F" w:rsidRPr="0061606F" w:rsidTr="003F78BE">
        <w:tc>
          <w:tcPr>
            <w:tcW w:w="468" w:type="dxa"/>
          </w:tcPr>
          <w:p w:rsidR="0061606F" w:rsidRPr="0061606F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1606F"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проекта, дата</w:t>
            </w:r>
          </w:p>
        </w:tc>
        <w:tc>
          <w:tcPr>
            <w:tcW w:w="4707" w:type="dxa"/>
          </w:tcPr>
          <w:p w:rsidR="0061606F" w:rsidRPr="0061606F" w:rsidRDefault="0061606F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184" w:rsidRPr="00E170DD" w:rsidTr="003F78BE">
        <w:tc>
          <w:tcPr>
            <w:tcW w:w="468" w:type="dxa"/>
          </w:tcPr>
          <w:p w:rsidR="00620184" w:rsidRPr="00E170DD" w:rsidRDefault="00EB30F0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0184"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</w:tcPr>
          <w:p w:rsidR="00620184" w:rsidRPr="00E170DD" w:rsidRDefault="00620184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EB30F0"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контактного </w:t>
            </w:r>
            <w:r w:rsidRPr="00E1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4707" w:type="dxa"/>
          </w:tcPr>
          <w:p w:rsidR="00620184" w:rsidRPr="00E170DD" w:rsidRDefault="00620184" w:rsidP="0061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06F" w:rsidRPr="0061606F" w:rsidRDefault="0061606F" w:rsidP="00616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06F" w:rsidRPr="00E170DD" w:rsidRDefault="0061606F" w:rsidP="00C17D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1606F" w:rsidRPr="00E170DD" w:rsidRDefault="0061606F" w:rsidP="00C17D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1606F" w:rsidRPr="00E170DD" w:rsidRDefault="0061606F" w:rsidP="00C17D6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1606F" w:rsidRPr="00E170DD" w:rsidSect="00E170D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C74"/>
    <w:multiLevelType w:val="hybridMultilevel"/>
    <w:tmpl w:val="8B74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0D"/>
    <w:rsid w:val="000F6523"/>
    <w:rsid w:val="003E5960"/>
    <w:rsid w:val="004873F0"/>
    <w:rsid w:val="0061606F"/>
    <w:rsid w:val="00620184"/>
    <w:rsid w:val="0065152A"/>
    <w:rsid w:val="007F340C"/>
    <w:rsid w:val="00A61A14"/>
    <w:rsid w:val="00BC600D"/>
    <w:rsid w:val="00C17D61"/>
    <w:rsid w:val="00D558C2"/>
    <w:rsid w:val="00E1622F"/>
    <w:rsid w:val="00E16BC0"/>
    <w:rsid w:val="00E170DD"/>
    <w:rsid w:val="00EB30F0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3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9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unis@mail.os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tdnti@mail.os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unis@mail.osu.ru" TargetMode="External"/><Relationship Id="rId11" Type="http://schemas.openxmlformats.org/officeDocument/2006/relationships/hyperlink" Target="mailto:otdnti@mail.o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prunis@mail.o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nti@mail.o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ОГУ</cp:lastModifiedBy>
  <cp:revision>13</cp:revision>
  <dcterms:created xsi:type="dcterms:W3CDTF">2020-05-16T11:03:00Z</dcterms:created>
  <dcterms:modified xsi:type="dcterms:W3CDTF">2020-05-19T10:24:00Z</dcterms:modified>
</cp:coreProperties>
</file>